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9C80B" w14:textId="77777777" w:rsidR="004255FF" w:rsidRPr="00B90735" w:rsidRDefault="004255FF" w:rsidP="004255FF">
      <w:pPr>
        <w:pStyle w:val="NoSpacing"/>
        <w:jc w:val="center"/>
        <w:rPr>
          <w:b/>
          <w:bCs/>
          <w:sz w:val="36"/>
          <w:szCs w:val="36"/>
        </w:rPr>
      </w:pPr>
      <w:r w:rsidRPr="00B90735">
        <w:rPr>
          <w:b/>
          <w:bCs/>
          <w:sz w:val="36"/>
          <w:szCs w:val="36"/>
        </w:rPr>
        <w:t xml:space="preserve">Miami Beach Commission for Women </w:t>
      </w:r>
    </w:p>
    <w:p w14:paraId="7FDC110E" w14:textId="7A877C40" w:rsidR="004255FF" w:rsidRDefault="004255FF" w:rsidP="004255FF">
      <w:pPr>
        <w:jc w:val="center"/>
        <w:rPr>
          <w:b/>
          <w:bCs/>
          <w:sz w:val="36"/>
          <w:szCs w:val="36"/>
        </w:rPr>
      </w:pPr>
      <w:r w:rsidRPr="00620D17">
        <w:rPr>
          <w:b/>
          <w:bCs/>
          <w:sz w:val="36"/>
          <w:szCs w:val="36"/>
        </w:rPr>
        <w:t xml:space="preserve">January </w:t>
      </w:r>
      <w:r>
        <w:rPr>
          <w:b/>
          <w:bCs/>
          <w:sz w:val="36"/>
          <w:szCs w:val="36"/>
        </w:rPr>
        <w:t>4</w:t>
      </w:r>
      <w:r w:rsidRPr="00620D17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2022 </w:t>
      </w:r>
      <w:r w:rsidRPr="00620D17">
        <w:rPr>
          <w:b/>
          <w:bCs/>
          <w:sz w:val="36"/>
          <w:szCs w:val="36"/>
        </w:rPr>
        <w:t xml:space="preserve">Meeting </w:t>
      </w:r>
      <w:r>
        <w:rPr>
          <w:b/>
          <w:bCs/>
          <w:sz w:val="36"/>
          <w:szCs w:val="36"/>
        </w:rPr>
        <w:t>Minutes</w:t>
      </w:r>
    </w:p>
    <w:p w14:paraId="52351774" w14:textId="4D3FE5AF" w:rsidR="009578EC" w:rsidRDefault="009578EC" w:rsidP="009578EC">
      <w:pPr>
        <w:rPr>
          <w:sz w:val="28"/>
          <w:szCs w:val="28"/>
        </w:rPr>
      </w:pPr>
      <w:r w:rsidRPr="009578EC">
        <w:rPr>
          <w:b/>
          <w:bCs/>
          <w:sz w:val="28"/>
          <w:szCs w:val="28"/>
        </w:rPr>
        <w:t>Members present</w:t>
      </w:r>
      <w:r w:rsidRPr="009578EC">
        <w:rPr>
          <w:sz w:val="28"/>
          <w:szCs w:val="28"/>
        </w:rPr>
        <w:t>: Barbara Kaufmam, Charlotte Libov, Debra Schwartz, Faye Goldin, Francinelee Hand, Jill Shockett, Karen Fryd, Liliam Lopez, Lizette Lopez, Lynette Long, Marjorie York, Pam Rodgers, Robyn Malek, Sandra Martin, San</w:t>
      </w:r>
      <w:r>
        <w:rPr>
          <w:sz w:val="28"/>
          <w:szCs w:val="28"/>
        </w:rPr>
        <w:t>d</w:t>
      </w:r>
      <w:r w:rsidRPr="009578EC">
        <w:rPr>
          <w:sz w:val="28"/>
          <w:szCs w:val="28"/>
        </w:rPr>
        <w:t>ra Otero, Sarah Leddick</w:t>
      </w:r>
      <w:r w:rsidR="00EE5860">
        <w:rPr>
          <w:sz w:val="28"/>
          <w:szCs w:val="28"/>
        </w:rPr>
        <w:t>, Trisha Sindler</w:t>
      </w:r>
      <w:r>
        <w:rPr>
          <w:sz w:val="28"/>
          <w:szCs w:val="28"/>
        </w:rPr>
        <w:t xml:space="preserve">. </w:t>
      </w:r>
    </w:p>
    <w:p w14:paraId="2261C04D" w14:textId="697BCBA2" w:rsidR="004255FF" w:rsidRPr="009578EC" w:rsidRDefault="009578EC" w:rsidP="009578EC">
      <w:pPr>
        <w:rPr>
          <w:sz w:val="28"/>
          <w:szCs w:val="28"/>
        </w:rPr>
      </w:pPr>
      <w:r w:rsidRPr="009578EC">
        <w:rPr>
          <w:b/>
          <w:bCs/>
          <w:sz w:val="28"/>
          <w:szCs w:val="28"/>
        </w:rPr>
        <w:t>Absent</w:t>
      </w:r>
      <w:r>
        <w:rPr>
          <w:sz w:val="28"/>
          <w:szCs w:val="28"/>
        </w:rPr>
        <w:t>: Jane Castro, Lidia Resnick</w:t>
      </w:r>
    </w:p>
    <w:p w14:paraId="4577F426" w14:textId="4AC587A9" w:rsidR="004255FF" w:rsidRDefault="004255FF" w:rsidP="004255F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2A0C">
        <w:rPr>
          <w:sz w:val="28"/>
          <w:szCs w:val="28"/>
        </w:rPr>
        <w:t>Introductions</w:t>
      </w:r>
      <w:r>
        <w:rPr>
          <w:sz w:val="28"/>
          <w:szCs w:val="28"/>
        </w:rPr>
        <w:t xml:space="preserve"> </w:t>
      </w:r>
    </w:p>
    <w:p w14:paraId="73F3F280" w14:textId="5D5D72B8" w:rsidR="004255FF" w:rsidRPr="00982A0C" w:rsidRDefault="004255FF" w:rsidP="004255F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Introduction of new members</w:t>
      </w:r>
      <w:r w:rsidR="009578EC">
        <w:rPr>
          <w:sz w:val="28"/>
          <w:szCs w:val="28"/>
        </w:rPr>
        <w:t xml:space="preserve"> – we have several new members, they </w:t>
      </w:r>
      <w:r w:rsidR="00EE5860">
        <w:rPr>
          <w:sz w:val="28"/>
          <w:szCs w:val="28"/>
        </w:rPr>
        <w:t xml:space="preserve">all </w:t>
      </w:r>
      <w:r w:rsidR="009578EC">
        <w:rPr>
          <w:sz w:val="28"/>
          <w:szCs w:val="28"/>
        </w:rPr>
        <w:t>introduced themselves.</w:t>
      </w:r>
      <w:r w:rsidRPr="00982A0C">
        <w:rPr>
          <w:sz w:val="28"/>
          <w:szCs w:val="28"/>
        </w:rPr>
        <w:br/>
      </w:r>
    </w:p>
    <w:p w14:paraId="70AB1241" w14:textId="16F22880" w:rsidR="004255FF" w:rsidRDefault="004255FF" w:rsidP="004255F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2A0C">
        <w:rPr>
          <w:sz w:val="28"/>
          <w:szCs w:val="28"/>
        </w:rPr>
        <w:t>Guest Speaker</w:t>
      </w:r>
      <w:r w:rsidR="009578EC">
        <w:rPr>
          <w:sz w:val="28"/>
          <w:szCs w:val="28"/>
        </w:rPr>
        <w:t>s</w:t>
      </w:r>
      <w:r w:rsidRPr="00982A0C">
        <w:rPr>
          <w:sz w:val="28"/>
          <w:szCs w:val="28"/>
        </w:rPr>
        <w:t>: Commissioner Kristen Rosen Gonzalez</w:t>
      </w:r>
      <w:r>
        <w:rPr>
          <w:sz w:val="28"/>
          <w:szCs w:val="28"/>
        </w:rPr>
        <w:t>, Commissioner Alex Fernandez, Commissioner Meiner</w:t>
      </w:r>
    </w:p>
    <w:p w14:paraId="1906B1B8" w14:textId="02941ECC" w:rsidR="004255FF" w:rsidRDefault="004255FF" w:rsidP="004255F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speakers introduced themselves and spoke of legislative priorities</w:t>
      </w:r>
    </w:p>
    <w:p w14:paraId="076E2E36" w14:textId="3B64A4A1" w:rsidR="009578EC" w:rsidRPr="00DC35E3" w:rsidRDefault="00EE5860" w:rsidP="004255F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Commission Meiner spoke about his new initiative of the Civilian Police Patrol.</w:t>
      </w:r>
    </w:p>
    <w:p w14:paraId="6DE84E42" w14:textId="77777777" w:rsidR="004255FF" w:rsidRPr="00982A0C" w:rsidRDefault="004255FF" w:rsidP="004255FF">
      <w:pPr>
        <w:pStyle w:val="ListParagraph"/>
        <w:rPr>
          <w:sz w:val="28"/>
          <w:szCs w:val="28"/>
        </w:rPr>
      </w:pPr>
    </w:p>
    <w:p w14:paraId="040F238E" w14:textId="590727F1" w:rsidR="004255FF" w:rsidRDefault="004255FF" w:rsidP="004255F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2A0C">
        <w:rPr>
          <w:sz w:val="28"/>
          <w:szCs w:val="28"/>
        </w:rPr>
        <w:t>Vote for incoming Chair &amp; Vice Chair</w:t>
      </w:r>
      <w:r w:rsidR="009578EC">
        <w:rPr>
          <w:sz w:val="28"/>
          <w:szCs w:val="28"/>
        </w:rPr>
        <w:t xml:space="preserve"> </w:t>
      </w:r>
      <w:r w:rsidR="009578EC">
        <w:rPr>
          <w:sz w:val="28"/>
          <w:szCs w:val="28"/>
        </w:rPr>
        <w:t xml:space="preserve">&amp; </w:t>
      </w:r>
      <w:r w:rsidR="009578EC">
        <w:rPr>
          <w:sz w:val="28"/>
          <w:szCs w:val="28"/>
        </w:rPr>
        <w:t>a</w:t>
      </w:r>
      <w:r w:rsidR="009578EC">
        <w:rPr>
          <w:sz w:val="28"/>
          <w:szCs w:val="28"/>
        </w:rPr>
        <w:t>pproval of December meeting minutes</w:t>
      </w:r>
    </w:p>
    <w:p w14:paraId="3D6BEFFB" w14:textId="4BD85D5B" w:rsidR="009578EC" w:rsidRDefault="009578EC" w:rsidP="009578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 made by Pam Rodgers to approve meeting minutes, seconded by Barbara Kaufman. Passed unanimously.</w:t>
      </w:r>
    </w:p>
    <w:p w14:paraId="2643B032" w14:textId="38839ED0" w:rsidR="009578EC" w:rsidRPr="00982A0C" w:rsidRDefault="009578EC" w:rsidP="009578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Jill Shockett nominated as Chair, Dr. Lynette Long nominated as Vice Chair. Voted in unanimously.    </w:t>
      </w:r>
    </w:p>
    <w:p w14:paraId="53D3AF83" w14:textId="77777777" w:rsidR="004255FF" w:rsidRPr="00982A0C" w:rsidRDefault="004255FF" w:rsidP="004255FF">
      <w:pPr>
        <w:pStyle w:val="ListParagraph"/>
        <w:rPr>
          <w:sz w:val="28"/>
          <w:szCs w:val="28"/>
        </w:rPr>
      </w:pPr>
    </w:p>
    <w:p w14:paraId="7B0125E1" w14:textId="2C706D5A" w:rsidR="004255FF" w:rsidRDefault="004255FF" w:rsidP="004255F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2A0C">
        <w:rPr>
          <w:sz w:val="28"/>
          <w:szCs w:val="28"/>
        </w:rPr>
        <w:t xml:space="preserve">General Comments &amp; </w:t>
      </w:r>
      <w:r>
        <w:rPr>
          <w:sz w:val="28"/>
          <w:szCs w:val="28"/>
        </w:rPr>
        <w:t>Announcements</w:t>
      </w:r>
      <w:r w:rsidRPr="00982A0C">
        <w:rPr>
          <w:sz w:val="28"/>
          <w:szCs w:val="28"/>
        </w:rPr>
        <w:t xml:space="preserve"> </w:t>
      </w:r>
    </w:p>
    <w:p w14:paraId="701FDCBA" w14:textId="2D30FD71" w:rsidR="009578EC" w:rsidRDefault="009578EC" w:rsidP="009578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South Beach Jazz Festival coming up this weekend Jan 6 -10</w:t>
      </w:r>
      <w:r w:rsidRPr="009578E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</w:t>
      </w:r>
      <w:hyperlink r:id="rId5" w:history="1">
        <w:r w:rsidRPr="00355742">
          <w:rPr>
            <w:rStyle w:val="Hyperlink"/>
            <w:sz w:val="28"/>
            <w:szCs w:val="28"/>
          </w:rPr>
          <w:t>www.sobejazzfestival.com</w:t>
        </w:r>
      </w:hyperlink>
      <w:r>
        <w:rPr>
          <w:sz w:val="28"/>
          <w:szCs w:val="28"/>
        </w:rPr>
        <w:t xml:space="preserve"> </w:t>
      </w:r>
    </w:p>
    <w:p w14:paraId="4B779617" w14:textId="1CC6A529" w:rsidR="009578EC" w:rsidRPr="00942A2F" w:rsidRDefault="00942A2F" w:rsidP="00942A2F">
      <w:pPr>
        <w:rPr>
          <w:sz w:val="28"/>
          <w:szCs w:val="28"/>
        </w:rPr>
      </w:pPr>
      <w:r>
        <w:rPr>
          <w:sz w:val="28"/>
          <w:szCs w:val="28"/>
        </w:rPr>
        <w:t xml:space="preserve">Meeting was </w:t>
      </w:r>
      <w:r w:rsidR="002413E7">
        <w:rPr>
          <w:sz w:val="28"/>
          <w:szCs w:val="28"/>
        </w:rPr>
        <w:t>adjourned</w:t>
      </w:r>
      <w:r>
        <w:rPr>
          <w:sz w:val="28"/>
          <w:szCs w:val="28"/>
        </w:rPr>
        <w:t xml:space="preserve"> at </w:t>
      </w:r>
      <w:r w:rsidR="002413E7">
        <w:rPr>
          <w:sz w:val="28"/>
          <w:szCs w:val="28"/>
        </w:rPr>
        <w:t>6:55</w:t>
      </w:r>
      <w:r>
        <w:rPr>
          <w:sz w:val="28"/>
          <w:szCs w:val="28"/>
        </w:rPr>
        <w:t>pm</w:t>
      </w:r>
    </w:p>
    <w:p w14:paraId="09A4022B" w14:textId="77777777" w:rsidR="004255FF" w:rsidRDefault="004255FF" w:rsidP="004255FF">
      <w:pPr>
        <w:jc w:val="center"/>
        <w:rPr>
          <w:b/>
          <w:bCs/>
          <w:sz w:val="36"/>
          <w:szCs w:val="36"/>
        </w:rPr>
      </w:pPr>
    </w:p>
    <w:p w14:paraId="0511B441" w14:textId="77777777" w:rsidR="001A045D" w:rsidRDefault="002413E7"/>
    <w:sectPr w:rsidR="001A0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65F57"/>
    <w:multiLevelType w:val="hybridMultilevel"/>
    <w:tmpl w:val="22A0D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FF"/>
    <w:rsid w:val="002413E7"/>
    <w:rsid w:val="004255FF"/>
    <w:rsid w:val="005E2014"/>
    <w:rsid w:val="00884B1F"/>
    <w:rsid w:val="00942A2F"/>
    <w:rsid w:val="009578EC"/>
    <w:rsid w:val="00CC473B"/>
    <w:rsid w:val="00E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13E7"/>
  <w15:chartTrackingRefBased/>
  <w15:docId w15:val="{8C47C327-0BC2-47E8-B001-7EE4B7C8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5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55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8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bejazzfestiv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Miami Beach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Salinas, Monica</dc:creator>
  <cp:keywords/>
  <dc:description/>
  <cp:lastModifiedBy>Salinas, Monica</cp:lastModifiedBy>
  <cp:revision>4</cp:revision>
  <dcterms:created xsi:type="dcterms:W3CDTF">2022-01-05T14:50:00Z</dcterms:created>
  <dcterms:modified xsi:type="dcterms:W3CDTF">2022-01-05T15:24:00Z</dcterms:modified>
</cp:coreProperties>
</file>